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0D" w:rsidRPr="00CA5E0D" w:rsidRDefault="00C2792D" w:rsidP="00C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bookmarkStart w:id="0" w:name="_GoBack"/>
      <w:bookmarkEnd w:id="0"/>
      <w:r w:rsidRPr="00E0195F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LNDTA valdybos posėdžio, įvyksiančio 2017 12 05</w:t>
      </w:r>
      <w:r w:rsidR="00CA5E0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A5E0D" w:rsidRPr="00CA5E0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Kauno klinikose,</w:t>
      </w:r>
    </w:p>
    <w:p w:rsidR="00C2792D" w:rsidRDefault="00CA5E0D" w:rsidP="00C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 w:rsidRPr="00CA5E0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Nefrologijos skyriuje, 2085 kab., (centriniame korpuse, II aukšte)</w:t>
      </w:r>
    </w:p>
    <w:p w:rsidR="00CA5E0D" w:rsidRPr="00E0195F" w:rsidRDefault="00CA5E0D" w:rsidP="00C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</w:p>
    <w:p w:rsidR="00C2792D" w:rsidRPr="00E0195F" w:rsidRDefault="00C2792D" w:rsidP="00C2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 w:rsidRPr="00E0195F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Darbotvarkė</w:t>
      </w:r>
    </w:p>
    <w:p w:rsidR="00C2792D" w:rsidRPr="00E0195F" w:rsidRDefault="00C2792D" w:rsidP="00C2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</w:p>
    <w:p w:rsidR="00C2792D" w:rsidRPr="00E0195F" w:rsidRDefault="00C2792D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</w:p>
    <w:p w:rsidR="00C2792D" w:rsidRPr="006225FA" w:rsidRDefault="00C2792D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</w:p>
    <w:p w:rsidR="00C2792D" w:rsidRPr="006225FA" w:rsidRDefault="00C2792D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1.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Editos </w:t>
      </w:r>
      <w:proofErr w:type="spellStart"/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Noruišienės</w:t>
      </w:r>
      <w:proofErr w:type="spellEnd"/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prisistatymas.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ERCA/EDTNA struktūra, veiklos kryptys, mokymų programos.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Bendradarbiavimo su LNDTA kryptys.</w:t>
      </w:r>
    </w:p>
    <w:p w:rsidR="00E0195F" w:rsidRPr="00C2792D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C2792D" w:rsidRPr="006225FA" w:rsidRDefault="00C2792D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2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.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Dėl Dializės paslaugų aprašo papildymo: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anketos patikslinimas,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namų hemodializė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(</w:t>
      </w:r>
      <w:proofErr w:type="spellStart"/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:</w:t>
      </w:r>
      <w:r w:rsid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prof. E. </w:t>
      </w:r>
      <w:proofErr w:type="spellStart"/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Žiginskienė</w:t>
      </w:r>
      <w:proofErr w:type="spellEnd"/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, Dializės komitetas</w:t>
      </w:r>
      <w:r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).</w:t>
      </w:r>
    </w:p>
    <w:p w:rsidR="00E0195F" w:rsidRPr="006225FA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</w:p>
    <w:p w:rsidR="005446E8" w:rsidRPr="006225FA" w:rsidRDefault="005446E8" w:rsidP="00C27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stacionarinės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HD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įkainio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: CVK </w:t>
      </w:r>
      <w:r w:rsidR="00E0195F" w:rsidRPr="006225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95F" w:rsidRPr="006225FA">
        <w:rPr>
          <w:rFonts w:ascii="Times New Roman" w:hAnsi="Times New Roman" w:cs="Times New Roman"/>
          <w:sz w:val="24"/>
          <w:szCs w:val="24"/>
        </w:rPr>
        <w:t>laikino</w:t>
      </w:r>
      <w:proofErr w:type="spellEnd"/>
      <w:r w:rsidR="00E0195F"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5F" w:rsidRPr="006225F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0195F"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5F" w:rsidRPr="006225FA">
        <w:rPr>
          <w:rFonts w:ascii="Times New Roman" w:hAnsi="Times New Roman" w:cs="Times New Roman"/>
          <w:sz w:val="24"/>
          <w:szCs w:val="24"/>
        </w:rPr>
        <w:t>ilgalaikio</w:t>
      </w:r>
      <w:proofErr w:type="spellEnd"/>
      <w:r w:rsidR="00E0195F" w:rsidRPr="006225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įvedimo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įkainio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papildymo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ats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>.</w:t>
      </w:r>
      <w:r w:rsidR="00A96810" w:rsidRPr="006225FA">
        <w:rPr>
          <w:rFonts w:ascii="Times New Roman" w:hAnsi="Times New Roman" w:cs="Times New Roman"/>
          <w:sz w:val="24"/>
          <w:szCs w:val="24"/>
        </w:rPr>
        <w:t>:</w:t>
      </w:r>
      <w:r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Nefrologijos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FA">
        <w:rPr>
          <w:rFonts w:ascii="Times New Roman" w:hAnsi="Times New Roman" w:cs="Times New Roman"/>
          <w:sz w:val="24"/>
          <w:szCs w:val="24"/>
        </w:rPr>
        <w:t>komitetas</w:t>
      </w:r>
      <w:proofErr w:type="spellEnd"/>
      <w:r w:rsidRPr="006225FA">
        <w:rPr>
          <w:rFonts w:ascii="Times New Roman" w:hAnsi="Times New Roman" w:cs="Times New Roman"/>
          <w:sz w:val="24"/>
          <w:szCs w:val="24"/>
        </w:rPr>
        <w:t>).</w:t>
      </w:r>
    </w:p>
    <w:p w:rsidR="00A96810" w:rsidRPr="00C2792D" w:rsidRDefault="00A96810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C2792D" w:rsidRPr="006225FA" w:rsidRDefault="00C320C4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4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.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Dėl jaunimo pritraukimo į nefrologijos specialybę bei įdarbinimo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(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: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prof. I. A.</w:t>
      </w:r>
      <w:r w:rsid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Bumblytė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).</w:t>
      </w:r>
    </w:p>
    <w:p w:rsidR="00E0195F" w:rsidRPr="00C2792D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C2792D" w:rsidRPr="006225FA" w:rsidRDefault="00C320C4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5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.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Neišspręsti PD paslaugos klausimai: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tirpalų kompensavimas,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PD </w:t>
      </w:r>
      <w:proofErr w:type="spellStart"/>
      <w:r w:rsidR="005446E8" w:rsidRPr="006225FA">
        <w:rPr>
          <w:rFonts w:ascii="Times New Roman" w:hAnsi="Times New Roman" w:cs="Times New Roman"/>
          <w:sz w:val="24"/>
          <w:szCs w:val="24"/>
        </w:rPr>
        <w:t>aparatų</w:t>
      </w:r>
      <w:proofErr w:type="spellEnd"/>
      <w:r w:rsidR="005446E8" w:rsidRPr="006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E8" w:rsidRPr="006225FA">
        <w:rPr>
          <w:rFonts w:ascii="Times New Roman" w:hAnsi="Times New Roman" w:cs="Times New Roman"/>
          <w:sz w:val="24"/>
          <w:szCs w:val="24"/>
        </w:rPr>
        <w:t>nuoma</w:t>
      </w:r>
      <w:proofErr w:type="spellEnd"/>
      <w:r w:rsidR="005446E8" w:rsidRPr="006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6E8" w:rsidRPr="006225FA">
        <w:rPr>
          <w:rFonts w:ascii="Times New Roman" w:hAnsi="Times New Roman" w:cs="Times New Roman"/>
          <w:sz w:val="24"/>
          <w:szCs w:val="24"/>
        </w:rPr>
        <w:t>aptarnavimas</w:t>
      </w:r>
      <w:proofErr w:type="spellEnd"/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apmokėjimas už pacientų mokymą,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slaugytojų konsultacijas namuose</w:t>
      </w:r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(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. Dializės komitetas, prof. E. 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Žiginskienė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).</w:t>
      </w:r>
    </w:p>
    <w:p w:rsidR="00E0195F" w:rsidRPr="00C2792D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C2792D" w:rsidRPr="006225FA" w:rsidRDefault="00C320C4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6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.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Dėl </w:t>
      </w:r>
      <w:proofErr w:type="spellStart"/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trombolitikų</w:t>
      </w:r>
      <w:proofErr w:type="spellEnd"/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kompensavimo HD pacientams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(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:</w:t>
      </w:r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gyd. R.</w:t>
      </w:r>
      <w:r w:rsidR="00026258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proofErr w:type="spellStart"/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Laugalys</w:t>
      </w:r>
      <w:proofErr w:type="spellEnd"/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, </w:t>
      </w:r>
      <w:proofErr w:type="spellStart"/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V.Vainauskas</w:t>
      </w:r>
      <w:proofErr w:type="spellEnd"/>
      <w:r w:rsidR="005446E8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, 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prof. E. 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Žiginskienė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).</w:t>
      </w:r>
    </w:p>
    <w:p w:rsidR="00E0195F" w:rsidRPr="00C2792D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C2792D" w:rsidRPr="006225FA" w:rsidRDefault="00C320C4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7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Dėl 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LNDTA 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sekretorės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organizaciniam darbui</w:t>
      </w:r>
      <w:r w:rsidR="00C2792D" w:rsidRPr="00C2792D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pavadavimo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(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:</w:t>
      </w:r>
      <w:r w:rsid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prof.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I.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proofErr w:type="spellStart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A.Bumblytė</w:t>
      </w:r>
      <w:proofErr w:type="spellEnd"/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).</w:t>
      </w:r>
    </w:p>
    <w:p w:rsidR="00E0195F" w:rsidRPr="00C2792D" w:rsidRDefault="00E0195F" w:rsidP="00C2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E0195F" w:rsidRPr="006225FA" w:rsidRDefault="00C320C4" w:rsidP="00C2792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lt-LT" w:eastAsia="en-GB"/>
        </w:rPr>
        <w:t>8</w:t>
      </w:r>
      <w:r w:rsidR="00C2792D" w:rsidRPr="006225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lt-LT" w:eastAsia="en-GB"/>
        </w:rPr>
        <w:t>. Dėl LNDTA tinklapio valdymo ir pildymo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lt-LT" w:eastAsia="en-GB"/>
        </w:rPr>
        <w:t xml:space="preserve"> 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(</w:t>
      </w:r>
      <w:proofErr w:type="spellStart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.: prof.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I. A.</w:t>
      </w:r>
      <w:r w:rsidR="00A96810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proofErr w:type="spellStart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Bumblytė</w:t>
      </w:r>
      <w:proofErr w:type="spellEnd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, komitetų pirmininkai).</w:t>
      </w:r>
    </w:p>
    <w:p w:rsidR="00FE2982" w:rsidRDefault="00C320C4" w:rsidP="00C2792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9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Dėl LNDTA organizuojamų konferencijų dalyvių pažymėjimų išdavimo tvarkos (</w:t>
      </w:r>
      <w:proofErr w:type="spellStart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ats</w:t>
      </w:r>
      <w:proofErr w:type="spellEnd"/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 R.</w:t>
      </w:r>
      <w:r w:rsidR="00302176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 </w:t>
      </w:r>
      <w:r w:rsidR="00FE2982" w:rsidRPr="006225F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Maslauskienė)</w:t>
      </w:r>
      <w:r w:rsidR="00302176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>.</w:t>
      </w:r>
    </w:p>
    <w:p w:rsidR="00302176" w:rsidRPr="006225FA" w:rsidRDefault="00302176" w:rsidP="00C2792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en-GB"/>
        </w:rPr>
        <w:t xml:space="preserve">10.Einamieji klausimai. </w:t>
      </w:r>
    </w:p>
    <w:p w:rsidR="00C2792D" w:rsidRPr="006225FA" w:rsidRDefault="00C2792D" w:rsidP="00C2792D">
      <w:pPr>
        <w:rPr>
          <w:rFonts w:ascii="Times New Roman" w:hAnsi="Times New Roman" w:cs="Times New Roman"/>
          <w:sz w:val="24"/>
          <w:szCs w:val="24"/>
        </w:rPr>
      </w:pPr>
    </w:p>
    <w:p w:rsidR="003C31AA" w:rsidRDefault="003C31AA" w:rsidP="00C2792D"/>
    <w:sectPr w:rsidR="003C3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2D"/>
    <w:rsid w:val="00026258"/>
    <w:rsid w:val="00302176"/>
    <w:rsid w:val="003C31AA"/>
    <w:rsid w:val="004162CD"/>
    <w:rsid w:val="004C475C"/>
    <w:rsid w:val="005446E8"/>
    <w:rsid w:val="00547794"/>
    <w:rsid w:val="005675C6"/>
    <w:rsid w:val="006225FA"/>
    <w:rsid w:val="00A70A6B"/>
    <w:rsid w:val="00A96810"/>
    <w:rsid w:val="00C2792D"/>
    <w:rsid w:val="00C320C4"/>
    <w:rsid w:val="00CA5E0D"/>
    <w:rsid w:val="00D33B8D"/>
    <w:rsid w:val="00E0195F"/>
    <w:rsid w:val="00E14EA4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A1C7-33C5-4556-962F-859F07FD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dc:description/>
  <cp:lastModifiedBy>Kestutis Maslauskas</cp:lastModifiedBy>
  <cp:revision>2</cp:revision>
  <dcterms:created xsi:type="dcterms:W3CDTF">2018-10-10T18:04:00Z</dcterms:created>
  <dcterms:modified xsi:type="dcterms:W3CDTF">2018-10-10T18:04:00Z</dcterms:modified>
</cp:coreProperties>
</file>